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FF97" w14:textId="77777777" w:rsidR="00A67D79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84A">
        <w:rPr>
          <w:rFonts w:ascii="Times New Roman" w:hAnsi="Times New Roman" w:cs="Times New Roman"/>
          <w:sz w:val="24"/>
          <w:szCs w:val="24"/>
        </w:rPr>
        <w:t>TITLE: IN BOLD AND CAPITAL LETTERS UP TO 25 WORDS (EXCEPT SCIENTIFIC NAMES THAT SHOULD BE PRESENTED IN SCIENTIFIC NOTATION) (FONT: Times New Roman, 12</w:t>
      </w:r>
      <w:r>
        <w:rPr>
          <w:rFonts w:ascii="Times New Roman" w:hAnsi="Times New Roman" w:cs="Times New Roman"/>
          <w:sz w:val="24"/>
          <w:szCs w:val="24"/>
        </w:rPr>
        <w:t>, single spacing, centralized</w:t>
      </w:r>
      <w:r w:rsidRPr="0074484A">
        <w:rPr>
          <w:rFonts w:ascii="Times New Roman" w:hAnsi="Times New Roman" w:cs="Times New Roman"/>
          <w:sz w:val="24"/>
          <w:szCs w:val="24"/>
        </w:rPr>
        <w:t>)</w:t>
      </w:r>
    </w:p>
    <w:p w14:paraId="58DE3080" w14:textId="77777777" w:rsidR="00A67D79" w:rsidRPr="0074484A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78706" w14:textId="77777777" w:rsidR="00A67D79" w:rsidRDefault="00A67D79" w:rsidP="00A67D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84A">
        <w:rPr>
          <w:rFonts w:ascii="Times New Roman" w:hAnsi="Times New Roman" w:cs="Times New Roman"/>
          <w:i/>
          <w:sz w:val="24"/>
          <w:szCs w:val="24"/>
          <w:u w:val="single"/>
        </w:rPr>
        <w:t>Camila Andrea Hernández</w:t>
      </w:r>
      <w:r w:rsidRPr="0074484A">
        <w:rPr>
          <w:rFonts w:ascii="Times New Roman" w:hAnsi="Times New Roman" w:cs="Times New Roman"/>
          <w:i/>
          <w:sz w:val="24"/>
          <w:szCs w:val="24"/>
          <w:vertAlign w:val="superscript"/>
        </w:rPr>
        <w:t>1*</w:t>
      </w:r>
      <w:r w:rsidRPr="0074484A">
        <w:rPr>
          <w:rFonts w:ascii="Times New Roman" w:hAnsi="Times New Roman" w:cs="Times New Roman"/>
          <w:i/>
          <w:sz w:val="24"/>
          <w:szCs w:val="24"/>
        </w:rPr>
        <w:t>, Diana Oliveira</w:t>
      </w:r>
      <w:r w:rsidRPr="0074484A">
        <w:rPr>
          <w:rFonts w:ascii="Times New Roman" w:hAnsi="Times New Roman" w:cs="Times New Roman"/>
          <w:i/>
          <w:sz w:val="24"/>
          <w:szCs w:val="24"/>
          <w:vertAlign w:val="superscript"/>
        </w:rPr>
        <w:t>1,</w:t>
      </w:r>
      <w:r w:rsidRPr="0074484A">
        <w:rPr>
          <w:rFonts w:ascii="Times New Roman" w:hAnsi="Times New Roman" w:cs="Times New Roman"/>
          <w:i/>
          <w:sz w:val="24"/>
          <w:szCs w:val="24"/>
        </w:rPr>
        <w:t xml:space="preserve"> (Font: Times New Roman, 12, italic</w:t>
      </w:r>
      <w:r>
        <w:rPr>
          <w:rFonts w:ascii="Times New Roman" w:hAnsi="Times New Roman" w:cs="Times New Roman"/>
          <w:i/>
          <w:sz w:val="24"/>
          <w:szCs w:val="24"/>
        </w:rPr>
        <w:t>, single spacing, centralized</w:t>
      </w:r>
      <w:r w:rsidRPr="0074484A">
        <w:rPr>
          <w:rFonts w:ascii="Times New Roman" w:hAnsi="Times New Roman" w:cs="Times New Roman"/>
          <w:i/>
          <w:sz w:val="24"/>
          <w:szCs w:val="24"/>
        </w:rPr>
        <w:t>)</w:t>
      </w:r>
    </w:p>
    <w:p w14:paraId="5903D9EE" w14:textId="77777777" w:rsidR="00A67D79" w:rsidRDefault="00A67D79" w:rsidP="00A67D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CC56C2" w14:textId="77777777" w:rsidR="00A67D79" w:rsidRDefault="00A67D79" w:rsidP="00A67D79">
      <w:pPr>
        <w:jc w:val="center"/>
        <w:rPr>
          <w:rFonts w:ascii="Times New Roman" w:hAnsi="Times New Roman" w:cs="Times New Roman"/>
          <w:i/>
        </w:rPr>
      </w:pPr>
      <w:r w:rsidRPr="0074484A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1</w:t>
      </w:r>
      <w:r w:rsidRPr="0074484A">
        <w:rPr>
          <w:rFonts w:ascii="Times New Roman" w:hAnsi="Times New Roman" w:cs="Times New Roman"/>
          <w:color w:val="333333"/>
          <w:shd w:val="clear" w:color="auto" w:fill="FFFFFF"/>
        </w:rPr>
        <w:t>Department or Faculty or Graduate Program, University, City, State, Country.</w:t>
      </w:r>
      <w:r w:rsidRPr="0074484A">
        <w:rPr>
          <w:rFonts w:ascii="Times New Roman" w:hAnsi="Times New Roman" w:cs="Times New Roman"/>
          <w:i/>
        </w:rPr>
        <w:t xml:space="preserve"> (Font: </w:t>
      </w:r>
      <w:r w:rsidRPr="0074484A">
        <w:rPr>
          <w:rFonts w:ascii="Times New Roman" w:hAnsi="Times New Roman" w:cs="Times New Roman"/>
        </w:rPr>
        <w:t>Times New Roman</w:t>
      </w:r>
      <w:r w:rsidRPr="0074484A">
        <w:rPr>
          <w:rFonts w:ascii="Times New Roman" w:hAnsi="Times New Roman" w:cs="Times New Roman"/>
          <w:i/>
        </w:rPr>
        <w:t>, 10</w:t>
      </w:r>
      <w:r>
        <w:rPr>
          <w:rFonts w:ascii="Times New Roman" w:hAnsi="Times New Roman" w:cs="Times New Roman"/>
          <w:i/>
        </w:rPr>
        <w:t>, single spacing, centralized</w:t>
      </w:r>
      <w:r w:rsidRPr="0074484A">
        <w:rPr>
          <w:rFonts w:ascii="Times New Roman" w:hAnsi="Times New Roman" w:cs="Times New Roman"/>
          <w:i/>
        </w:rPr>
        <w:t>)</w:t>
      </w:r>
    </w:p>
    <w:p w14:paraId="5128F50A" w14:textId="77777777" w:rsidR="00A67D79" w:rsidRPr="0074484A" w:rsidRDefault="00A67D79" w:rsidP="00A67D79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B4D730D" w14:textId="77777777" w:rsidR="00A67D79" w:rsidRDefault="00A67D79" w:rsidP="00A67D79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484A">
        <w:rPr>
          <w:rFonts w:ascii="Times New Roman" w:hAnsi="Times New Roman" w:cs="Times New Roman"/>
          <w:i/>
          <w:sz w:val="18"/>
          <w:szCs w:val="18"/>
        </w:rPr>
        <w:t xml:space="preserve">*e-mail: </w:t>
      </w:r>
      <w:r w:rsidRPr="00E267DB">
        <w:rPr>
          <w:rFonts w:ascii="Times New Roman" w:hAnsi="Times New Roman" w:cs="Times New Roman"/>
          <w:i/>
          <w:sz w:val="18"/>
          <w:szCs w:val="18"/>
        </w:rPr>
        <w:t>camilaahernandez@gmail.com</w:t>
      </w:r>
      <w:r w:rsidRPr="0074484A">
        <w:rPr>
          <w:rFonts w:ascii="Times New Roman" w:hAnsi="Times New Roman" w:cs="Times New Roman"/>
          <w:i/>
          <w:sz w:val="18"/>
          <w:szCs w:val="18"/>
        </w:rPr>
        <w:t xml:space="preserve"> (Font: </w:t>
      </w:r>
      <w:r w:rsidRPr="00E267DB">
        <w:rPr>
          <w:rFonts w:ascii="Times New Roman" w:hAnsi="Times New Roman" w:cs="Times New Roman"/>
          <w:i/>
          <w:sz w:val="18"/>
          <w:szCs w:val="18"/>
        </w:rPr>
        <w:t>Times New Roman</w:t>
      </w:r>
      <w:r w:rsidRPr="0074484A">
        <w:rPr>
          <w:rFonts w:ascii="Times New Roman" w:hAnsi="Times New Roman" w:cs="Times New Roman"/>
          <w:i/>
          <w:sz w:val="18"/>
          <w:szCs w:val="18"/>
        </w:rPr>
        <w:t>, 9</w:t>
      </w:r>
      <w:r>
        <w:rPr>
          <w:rFonts w:ascii="Times New Roman" w:hAnsi="Times New Roman" w:cs="Times New Roman"/>
          <w:i/>
          <w:sz w:val="18"/>
          <w:szCs w:val="18"/>
        </w:rPr>
        <w:t>, single spacing, centralized</w:t>
      </w:r>
      <w:r w:rsidRPr="0074484A">
        <w:rPr>
          <w:rFonts w:ascii="Times New Roman" w:hAnsi="Times New Roman" w:cs="Times New Roman"/>
          <w:i/>
          <w:sz w:val="18"/>
          <w:szCs w:val="18"/>
        </w:rPr>
        <w:t>)</w:t>
      </w:r>
    </w:p>
    <w:p w14:paraId="55437B36" w14:textId="77777777" w:rsidR="00A67D79" w:rsidRPr="00E267DB" w:rsidRDefault="00A67D79" w:rsidP="00A67D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DA9705" w14:textId="77777777" w:rsidR="00A67D79" w:rsidRPr="0007111C" w:rsidRDefault="00A67D79" w:rsidP="00A67D79">
      <w:pPr>
        <w:shd w:val="clear" w:color="auto" w:fill="00999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56C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ABSTRACT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14E04A79" w14:textId="77777777" w:rsidR="00A67D79" w:rsidRDefault="00A67D79" w:rsidP="00A67D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 </w:t>
      </w:r>
      <w:r w:rsidRPr="0007111C">
        <w:rPr>
          <w:rFonts w:ascii="Times New Roman" w:hAnsi="Times New Roman" w:cs="Times New Roman"/>
          <w:bCs/>
          <w:sz w:val="24"/>
          <w:szCs w:val="24"/>
        </w:rPr>
        <w:t>body </w:t>
      </w:r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abstracts can have up to 250 words containing (without subheadings) introduction, description of the methods, results, </w:t>
      </w:r>
      <w:proofErr w:type="gramStart"/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discussion</w:t>
      </w:r>
      <w:proofErr w:type="gramEnd"/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conclusions. The abstract should not have figures, </w:t>
      </w:r>
      <w:proofErr w:type="gramStart"/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tables</w:t>
      </w:r>
      <w:proofErr w:type="gramEnd"/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chemical structures. All abbreviations must be defined the first time they appear in the text. Do not define abbreviations in the title.</w:t>
      </w:r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References</w:t>
      </w:r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</w:t>
      </w:r>
      <w:proofErr w:type="gramEnd"/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1]</w:t>
      </w:r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must be cited in the text by numbers in square brackets and listed at the end of the abstract body as: first author last name et al., journal title in italic, volume in bold, first page, year</w:t>
      </w:r>
      <w:r w:rsidRPr="000B7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[1]</w:t>
      </w:r>
      <w:r w:rsidRPr="00623B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(Font: Times New Roman, 12, single spacing, justified)</w:t>
      </w:r>
    </w:p>
    <w:p w14:paraId="7B95CB83" w14:textId="77777777" w:rsidR="00A67D79" w:rsidRPr="0007111C" w:rsidRDefault="00A67D79" w:rsidP="00A67D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AD4C56" w14:textId="77777777" w:rsidR="00A67D79" w:rsidRPr="008856CC" w:rsidRDefault="00A67D79" w:rsidP="00A67D79">
      <w:pPr>
        <w:shd w:val="clear" w:color="auto" w:fill="00999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856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ETHICAL APPROVAL</w:t>
      </w:r>
    </w:p>
    <w:p w14:paraId="5F5660DF" w14:textId="77777777" w:rsidR="00A67D79" w:rsidRPr="0007111C" w:rsidRDefault="00A67D79" w:rsidP="00A67D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Results related to study in animals or humans MUST indicate the ethical committee responsible for the approval and present the number of the protocol/project approved.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48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ont</w:t>
      </w:r>
      <w:r w:rsidRPr="0074484A">
        <w:rPr>
          <w:rFonts w:ascii="Times New Roman" w:hAnsi="Times New Roman" w:cs="Times New Roman"/>
          <w:sz w:val="24"/>
          <w:szCs w:val="24"/>
        </w:rPr>
        <w:t>: Times New Roman, 12</w:t>
      </w:r>
      <w:r>
        <w:rPr>
          <w:rFonts w:ascii="Times New Roman" w:hAnsi="Times New Roman" w:cs="Times New Roman"/>
          <w:sz w:val="24"/>
          <w:szCs w:val="24"/>
        </w:rPr>
        <w:t>, single spacing, justified</w:t>
      </w:r>
      <w:r w:rsidRPr="0074484A">
        <w:rPr>
          <w:rFonts w:ascii="Times New Roman" w:hAnsi="Times New Roman" w:cs="Times New Roman"/>
          <w:sz w:val="24"/>
          <w:szCs w:val="24"/>
        </w:rPr>
        <w:t>)</w:t>
      </w:r>
    </w:p>
    <w:p w14:paraId="0FCF3EDB" w14:textId="77777777" w:rsidR="00A67D79" w:rsidRPr="0007111C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B03FE" w14:textId="77777777" w:rsidR="00A67D79" w:rsidRPr="008856CC" w:rsidRDefault="00A67D79" w:rsidP="00A67D79">
      <w:pPr>
        <w:shd w:val="clear" w:color="auto" w:fill="00999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856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FINANCIAL SUPPORT AND ACKNOWLEDGEMENTS</w:t>
      </w:r>
    </w:p>
    <w:p w14:paraId="67C4F619" w14:textId="77777777" w:rsidR="00A67D79" w:rsidRDefault="00A67D79" w:rsidP="00A67D7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111C">
        <w:rPr>
          <w:rStyle w:val="Fort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Financial Support </w:t>
      </w:r>
      <w:r w:rsidRPr="000711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 agencies MUST be presented, when applicable. and acknowledgments may be presented.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48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ont</w:t>
      </w:r>
      <w:r w:rsidRPr="0074484A">
        <w:rPr>
          <w:rFonts w:ascii="Times New Roman" w:hAnsi="Times New Roman" w:cs="Times New Roman"/>
          <w:sz w:val="24"/>
          <w:szCs w:val="24"/>
        </w:rPr>
        <w:t>: Times New Roman, 12</w:t>
      </w:r>
      <w:r>
        <w:rPr>
          <w:rFonts w:ascii="Times New Roman" w:hAnsi="Times New Roman" w:cs="Times New Roman"/>
          <w:sz w:val="24"/>
          <w:szCs w:val="24"/>
        </w:rPr>
        <w:t>, single spacing, justified</w:t>
      </w:r>
      <w:r w:rsidRPr="0074484A">
        <w:rPr>
          <w:rFonts w:ascii="Times New Roman" w:hAnsi="Times New Roman" w:cs="Times New Roman"/>
          <w:sz w:val="24"/>
          <w:szCs w:val="24"/>
        </w:rPr>
        <w:t>)</w:t>
      </w:r>
    </w:p>
    <w:p w14:paraId="0A21FA39" w14:textId="77777777" w:rsidR="00A67D79" w:rsidRPr="0007111C" w:rsidRDefault="00A67D79" w:rsidP="00A67D79">
      <w:pPr>
        <w:rPr>
          <w:rFonts w:ascii="Times New Roman" w:hAnsi="Times New Roman" w:cs="Times New Roman"/>
          <w:sz w:val="24"/>
          <w:szCs w:val="24"/>
        </w:rPr>
      </w:pPr>
    </w:p>
    <w:p w14:paraId="548907B7" w14:textId="77777777" w:rsidR="00A67D79" w:rsidRPr="0007111C" w:rsidRDefault="00A67D79" w:rsidP="00A67D79">
      <w:pPr>
        <w:shd w:val="clear" w:color="auto" w:fill="00999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6CC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009999"/>
        </w:rPr>
        <w:t>REFERENCES</w:t>
      </w:r>
    </w:p>
    <w:p w14:paraId="27F9DB5D" w14:textId="77777777" w:rsidR="00A67D79" w:rsidRPr="001C2EB0" w:rsidRDefault="00A67D79" w:rsidP="00A67D7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C2EB0">
        <w:rPr>
          <w:rFonts w:ascii="Times New Roman" w:hAnsi="Times New Roman" w:cs="Times New Roman"/>
          <w:color w:val="333333"/>
          <w:shd w:val="clear" w:color="auto" w:fill="FFFFFF"/>
        </w:rPr>
        <w:t>[1] Oliveira J. et al., </w:t>
      </w:r>
      <w:r w:rsidRPr="001C2EB0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Journal of Pharmacometrics </w:t>
      </w:r>
      <w:r w:rsidRPr="001C2EB0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30</w:t>
      </w:r>
      <w:r w:rsidRPr="001C2EB0">
        <w:rPr>
          <w:rFonts w:ascii="Times New Roman" w:hAnsi="Times New Roman" w:cs="Times New Roman"/>
          <w:color w:val="333333"/>
          <w:shd w:val="clear" w:color="auto" w:fill="FFFFFF"/>
        </w:rPr>
        <w:t xml:space="preserve">, 456, 2019. </w:t>
      </w:r>
    </w:p>
    <w:p w14:paraId="37613722" w14:textId="77777777" w:rsidR="00A67D79" w:rsidRPr="001C2EB0" w:rsidRDefault="00A67D79" w:rsidP="00A67D79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78CDD9B" w14:textId="77777777" w:rsidR="00A67D79" w:rsidRPr="001C2EB0" w:rsidRDefault="00A67D79" w:rsidP="00A67D7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1C2EB0">
        <w:rPr>
          <w:rFonts w:ascii="Times New Roman" w:hAnsi="Times New Roman" w:cs="Times New Roman"/>
          <w:color w:val="333333"/>
          <w:shd w:val="clear" w:color="auto" w:fill="FFFFFF"/>
        </w:rPr>
        <w:t xml:space="preserve">First Author Last Name, First name abbreviation. et al., </w:t>
      </w:r>
      <w:r w:rsidRPr="001C2EB0">
        <w:rPr>
          <w:rFonts w:ascii="Times New Roman" w:hAnsi="Times New Roman" w:cs="Times New Roman"/>
          <w:i/>
          <w:color w:val="333333"/>
          <w:shd w:val="clear" w:color="auto" w:fill="FFFFFF"/>
        </w:rPr>
        <w:t>Journal</w:t>
      </w:r>
      <w:r w:rsidRPr="001C2EB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1C2EB0">
        <w:rPr>
          <w:rFonts w:ascii="Times New Roman" w:hAnsi="Times New Roman" w:cs="Times New Roman"/>
          <w:b/>
          <w:color w:val="333333"/>
          <w:shd w:val="clear" w:color="auto" w:fill="FFFFFF"/>
        </w:rPr>
        <w:t>volume</w:t>
      </w:r>
      <w:r w:rsidRPr="001C2EB0">
        <w:rPr>
          <w:rFonts w:ascii="Times New Roman" w:hAnsi="Times New Roman" w:cs="Times New Roman"/>
          <w:color w:val="333333"/>
          <w:shd w:val="clear" w:color="auto" w:fill="FFFFFF"/>
        </w:rPr>
        <w:t xml:space="preserve">, first page, year of publication. </w:t>
      </w:r>
      <w:r w:rsidRPr="001C2EB0">
        <w:rPr>
          <w:rFonts w:ascii="Times New Roman" w:hAnsi="Times New Roman" w:cs="Times New Roman"/>
        </w:rPr>
        <w:t>(Font: Times New Roman, 10, single spacing, justified)</w:t>
      </w:r>
    </w:p>
    <w:p w14:paraId="621E5D5F" w14:textId="77777777" w:rsidR="00A67D79" w:rsidRPr="0074484A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F0EC17" w14:textId="77777777" w:rsidR="00A67D79" w:rsidRPr="0074484A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DFB62" w14:textId="77777777" w:rsidR="00A67D79" w:rsidRPr="0074484A" w:rsidRDefault="00A67D79" w:rsidP="00A67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84A">
        <w:rPr>
          <w:rFonts w:ascii="Times New Roman" w:hAnsi="Times New Roman" w:cs="Times New Roman"/>
          <w:b/>
          <w:sz w:val="24"/>
          <w:szCs w:val="24"/>
          <w:u w:val="single"/>
        </w:rPr>
        <w:t>Remember</w:t>
      </w:r>
      <w:r w:rsidRPr="0074484A">
        <w:rPr>
          <w:rFonts w:ascii="Times New Roman" w:hAnsi="Times New Roman" w:cs="Times New Roman"/>
          <w:sz w:val="24"/>
          <w:szCs w:val="24"/>
        </w:rPr>
        <w:t>: your submission should fit within 1 page!</w:t>
      </w:r>
    </w:p>
    <w:p w14:paraId="2B21C57F" w14:textId="77777777" w:rsidR="00677D93" w:rsidRDefault="00677D93"/>
    <w:sectPr w:rsidR="00677D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D4A" w14:textId="77777777" w:rsidR="00A33E50" w:rsidRDefault="00A33E50" w:rsidP="00A67D79">
      <w:r>
        <w:separator/>
      </w:r>
    </w:p>
  </w:endnote>
  <w:endnote w:type="continuationSeparator" w:id="0">
    <w:p w14:paraId="38ECB4A5" w14:textId="77777777" w:rsidR="00A33E50" w:rsidRDefault="00A33E50" w:rsidP="00A6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6BA4" w14:textId="10603428" w:rsidR="00A67D79" w:rsidRDefault="00A67D79" w:rsidP="00A67D79">
    <w:pPr>
      <w:pStyle w:val="Rodap"/>
      <w:jc w:val="center"/>
    </w:pPr>
    <w:r>
      <w:rPr>
        <w:noProof/>
      </w:rPr>
      <w:drawing>
        <wp:inline distT="0" distB="0" distL="0" distR="0" wp14:anchorId="55BD98C7" wp14:editId="465E8248">
          <wp:extent cx="971550" cy="274026"/>
          <wp:effectExtent l="0" t="0" r="0" b="0"/>
          <wp:docPr id="2" name="Imagem 2" descr="Desenho de ros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ros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835" cy="28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600A" w14:textId="77777777" w:rsidR="00A33E50" w:rsidRDefault="00A33E50" w:rsidP="00A67D79">
      <w:r>
        <w:separator/>
      </w:r>
    </w:p>
  </w:footnote>
  <w:footnote w:type="continuationSeparator" w:id="0">
    <w:p w14:paraId="22F12C41" w14:textId="77777777" w:rsidR="00A33E50" w:rsidRDefault="00A33E50" w:rsidP="00A6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A0F" w14:textId="1E5E1DB9" w:rsidR="00A67D79" w:rsidRDefault="00A67D79">
    <w:pPr>
      <w:pStyle w:val="Cabealho"/>
    </w:pPr>
    <w:r>
      <w:rPr>
        <w:noProof/>
      </w:rPr>
      <w:drawing>
        <wp:inline distT="0" distB="0" distL="0" distR="0" wp14:anchorId="1BA70665" wp14:editId="08809318">
          <wp:extent cx="5400040" cy="654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149" cy="65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79"/>
    <w:rsid w:val="00066911"/>
    <w:rsid w:val="00677D93"/>
    <w:rsid w:val="00981D93"/>
    <w:rsid w:val="00A33E50"/>
    <w:rsid w:val="00A67D79"/>
    <w:rsid w:val="00B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562F"/>
  <w15:chartTrackingRefBased/>
  <w15:docId w15:val="{933765C9-6C36-45DD-BC0A-7C5293A6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7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7D79"/>
    <w:rPr>
      <w:b/>
      <w:bCs/>
    </w:rPr>
  </w:style>
  <w:style w:type="character" w:styleId="nfase">
    <w:name w:val="Emphasis"/>
    <w:basedOn w:val="Fontepargpadro"/>
    <w:uiPriority w:val="20"/>
    <w:qFormat/>
    <w:rsid w:val="00A67D7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67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D79"/>
    <w:rPr>
      <w:rFonts w:ascii="Arial" w:eastAsia="Arial" w:hAnsi="Arial" w:cs="Arial"/>
      <w:color w:val="00000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A67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D79"/>
    <w:rPr>
      <w:rFonts w:ascii="Arial" w:eastAsia="Arial" w:hAnsi="Arial" w:cs="Arial"/>
      <w:color w:val="00000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Bernar Dias</dc:creator>
  <cp:keywords/>
  <dc:description/>
  <cp:lastModifiedBy>Bruna Bernar Dias</cp:lastModifiedBy>
  <cp:revision>1</cp:revision>
  <dcterms:created xsi:type="dcterms:W3CDTF">2022-05-10T12:34:00Z</dcterms:created>
  <dcterms:modified xsi:type="dcterms:W3CDTF">2022-05-10T12:37:00Z</dcterms:modified>
</cp:coreProperties>
</file>